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C0" w:rsidRDefault="004926C0" w:rsidP="004926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-394970</wp:posOffset>
            </wp:positionV>
            <wp:extent cx="1162050" cy="1647825"/>
            <wp:effectExtent l="19050" t="0" r="0" b="0"/>
            <wp:wrapSquare wrapText="right"/>
            <wp:docPr id="2" name="obrázek 2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6C0" w:rsidRDefault="004926C0" w:rsidP="004926C0">
      <w:pPr>
        <w:rPr>
          <w:b/>
          <w:u w:val="thick"/>
        </w:rPr>
      </w:pPr>
      <w:proofErr w:type="gramStart"/>
      <w:r>
        <w:rPr>
          <w:b/>
          <w:u w:val="thick"/>
        </w:rPr>
        <w:t>O B E C     Ž E L E Č ,  Želeč</w:t>
      </w:r>
      <w:proofErr w:type="gramEnd"/>
      <w:r>
        <w:rPr>
          <w:b/>
          <w:u w:val="thick"/>
        </w:rPr>
        <w:t xml:space="preserve">  62,   798 07 okres Prostějov</w:t>
      </w:r>
    </w:p>
    <w:p w:rsidR="004926C0" w:rsidRDefault="004926C0" w:rsidP="004926C0">
      <w:pPr>
        <w:rPr>
          <w:b/>
        </w:rPr>
      </w:pPr>
      <w:proofErr w:type="gramStart"/>
      <w:r>
        <w:rPr>
          <w:b/>
        </w:rPr>
        <w:t>IČO :  00288993</w:t>
      </w:r>
      <w:proofErr w:type="gramEnd"/>
      <w:r>
        <w:rPr>
          <w:b/>
        </w:rPr>
        <w:t xml:space="preserve"> </w:t>
      </w:r>
    </w:p>
    <w:p w:rsidR="004926C0" w:rsidRDefault="004926C0" w:rsidP="004926C0">
      <w:pPr>
        <w:rPr>
          <w:b/>
        </w:rPr>
      </w:pPr>
      <w:r>
        <w:rPr>
          <w:b/>
        </w:rPr>
        <w:t xml:space="preserve">Tel./fax.:  582 370 254  </w:t>
      </w:r>
    </w:p>
    <w:p w:rsidR="004926C0" w:rsidRDefault="004926C0" w:rsidP="004926C0">
      <w:pPr>
        <w:rPr>
          <w:b/>
        </w:rPr>
      </w:pPr>
      <w:r>
        <w:rPr>
          <w:b/>
        </w:rPr>
        <w:t xml:space="preserve"> </w:t>
      </w:r>
    </w:p>
    <w:p w:rsidR="004926C0" w:rsidRDefault="004926C0" w:rsidP="004926C0">
      <w:r>
        <w:t xml:space="preserve">                                                      </w:t>
      </w:r>
    </w:p>
    <w:p w:rsidR="004926C0" w:rsidRDefault="004926C0" w:rsidP="004926C0">
      <w:pPr>
        <w:jc w:val="both"/>
        <w:rPr>
          <w:b/>
        </w:rPr>
      </w:pPr>
      <w:r>
        <w:t xml:space="preserve">                                                </w:t>
      </w:r>
      <w:r>
        <w:rPr>
          <w:b/>
        </w:rPr>
        <w:t>Business Media CZ s.r.o.</w:t>
      </w:r>
    </w:p>
    <w:p w:rsidR="004926C0" w:rsidRDefault="004926C0" w:rsidP="004926C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Nádražní 32</w:t>
      </w:r>
    </w:p>
    <w:p w:rsidR="004926C0" w:rsidRDefault="004926C0" w:rsidP="004926C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Praha 5</w:t>
      </w:r>
    </w:p>
    <w:p w:rsidR="004926C0" w:rsidRDefault="004926C0" w:rsidP="004926C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150 00</w:t>
      </w:r>
    </w:p>
    <w:p w:rsidR="004926C0" w:rsidRDefault="004926C0" w:rsidP="004926C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926C0" w:rsidRDefault="004926C0" w:rsidP="004926C0">
      <w:pPr>
        <w:jc w:val="both"/>
        <w:rPr>
          <w:b/>
        </w:rPr>
      </w:pPr>
    </w:p>
    <w:p w:rsidR="004926C0" w:rsidRDefault="004926C0" w:rsidP="004926C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926C0" w:rsidRDefault="004926C0" w:rsidP="004926C0">
      <w:pPr>
        <w:jc w:val="both"/>
        <w:rPr>
          <w:b/>
        </w:rPr>
      </w:pPr>
      <w:r>
        <w:rPr>
          <w:b/>
        </w:rPr>
        <w:t xml:space="preserve">Naše </w:t>
      </w:r>
      <w:proofErr w:type="gramStart"/>
      <w:r>
        <w:rPr>
          <w:b/>
        </w:rPr>
        <w:t>značka : OÚ/64/14</w:t>
      </w:r>
      <w:proofErr w:type="gramEnd"/>
      <w:r>
        <w:rPr>
          <w:b/>
        </w:rPr>
        <w:t xml:space="preserve">      Vyřizuje: Ing. </w:t>
      </w:r>
      <w:proofErr w:type="gramStart"/>
      <w:r>
        <w:rPr>
          <w:b/>
        </w:rPr>
        <w:t>Augustinová              Želeč</w:t>
      </w:r>
      <w:proofErr w:type="gramEnd"/>
      <w:r>
        <w:rPr>
          <w:b/>
        </w:rPr>
        <w:t xml:space="preserve">:  </w:t>
      </w:r>
      <w:proofErr w:type="gramStart"/>
      <w:r>
        <w:rPr>
          <w:b/>
        </w:rPr>
        <w:t>17.7.2014</w:t>
      </w:r>
      <w:proofErr w:type="gramEnd"/>
    </w:p>
    <w:p w:rsidR="004926C0" w:rsidRDefault="004926C0" w:rsidP="004926C0">
      <w:pPr>
        <w:jc w:val="both"/>
        <w:rPr>
          <w:b/>
        </w:rPr>
      </w:pPr>
    </w:p>
    <w:p w:rsidR="004926C0" w:rsidRDefault="004926C0" w:rsidP="004926C0">
      <w:pPr>
        <w:rPr>
          <w:b/>
          <w:u w:val="single"/>
        </w:rPr>
      </w:pPr>
      <w:r>
        <w:rPr>
          <w:b/>
        </w:rPr>
        <w:t xml:space="preserve">Věc:  </w:t>
      </w:r>
      <w:r>
        <w:rPr>
          <w:b/>
          <w:u w:val="single"/>
        </w:rPr>
        <w:t xml:space="preserve">Sdělení </w:t>
      </w:r>
    </w:p>
    <w:p w:rsidR="004926C0" w:rsidRDefault="004926C0" w:rsidP="004926C0">
      <w:pPr>
        <w:rPr>
          <w:b/>
          <w:u w:val="single"/>
        </w:rPr>
      </w:pPr>
    </w:p>
    <w:p w:rsidR="004926C0" w:rsidRDefault="004926C0" w:rsidP="004926C0">
      <w:pPr>
        <w:jc w:val="both"/>
      </w:pPr>
      <w:r>
        <w:t xml:space="preserve">          K Vaší žádosti o sdělení informace (dle zákona č.106/1999 Sb. o svobodném přístupu k informacím) sdělujeme následující:</w:t>
      </w:r>
    </w:p>
    <w:p w:rsidR="004926C0" w:rsidRDefault="004926C0" w:rsidP="004926C0">
      <w:pPr>
        <w:jc w:val="both"/>
      </w:pPr>
    </w:p>
    <w:p w:rsidR="004926C0" w:rsidRDefault="004926C0" w:rsidP="004926C0">
      <w:pPr>
        <w:jc w:val="both"/>
      </w:pPr>
      <w:r>
        <w:t xml:space="preserve">          V letošním roce </w:t>
      </w:r>
      <w:r w:rsidR="00E14CDC">
        <w:t>ne</w:t>
      </w:r>
      <w:r>
        <w:t xml:space="preserve">máme naplánované </w:t>
      </w:r>
      <w:r w:rsidR="00E14CDC">
        <w:t xml:space="preserve">žádné investiční </w:t>
      </w:r>
      <w:proofErr w:type="gramStart"/>
      <w:r w:rsidR="00E14CDC">
        <w:t>akce , jen</w:t>
      </w:r>
      <w:proofErr w:type="gramEnd"/>
      <w:r w:rsidR="00E14CDC">
        <w:t xml:space="preserve"> akce neinvestiční</w:t>
      </w:r>
      <w:r>
        <w:t>:</w:t>
      </w:r>
    </w:p>
    <w:p w:rsidR="004926C0" w:rsidRDefault="004926C0" w:rsidP="004926C0">
      <w:pPr>
        <w:jc w:val="both"/>
      </w:pPr>
    </w:p>
    <w:p w:rsidR="004926C0" w:rsidRDefault="004926C0" w:rsidP="004926C0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proofErr w:type="spellStart"/>
      <w:proofErr w:type="gramStart"/>
      <w:r w:rsidRPr="004926C0">
        <w:rPr>
          <w:b/>
          <w:u w:val="single"/>
        </w:rPr>
        <w:t>III.etapa</w:t>
      </w:r>
      <w:proofErr w:type="spellEnd"/>
      <w:proofErr w:type="gramEnd"/>
      <w:r w:rsidRPr="004926C0">
        <w:rPr>
          <w:b/>
          <w:u w:val="single"/>
        </w:rPr>
        <w:t xml:space="preserve"> dokončení zateplení a oprav budovy Mateřské školy Želeč</w:t>
      </w:r>
    </w:p>
    <w:p w:rsidR="004926C0" w:rsidRDefault="004926C0" w:rsidP="004926C0">
      <w:pPr>
        <w:pStyle w:val="Odstavecseseznamem"/>
        <w:jc w:val="both"/>
      </w:pPr>
    </w:p>
    <w:p w:rsidR="004926C0" w:rsidRDefault="004926C0" w:rsidP="004926C0">
      <w:pPr>
        <w:pStyle w:val="Odstavecseseznamem"/>
        <w:jc w:val="both"/>
      </w:pPr>
      <w:r>
        <w:t>- zateplení dvorní fasády budovy</w:t>
      </w:r>
      <w:r w:rsidR="008C049B">
        <w:t>,</w:t>
      </w:r>
      <w:r>
        <w:t xml:space="preserve"> oprava fasády skladů</w:t>
      </w:r>
      <w:r w:rsidR="008C049B">
        <w:t>,</w:t>
      </w:r>
      <w:r>
        <w:t xml:space="preserve"> oprava fasády garáže</w:t>
      </w:r>
      <w:r w:rsidR="008C049B">
        <w:t>,</w:t>
      </w:r>
    </w:p>
    <w:p w:rsidR="004926C0" w:rsidRDefault="008C049B" w:rsidP="004926C0">
      <w:pPr>
        <w:pStyle w:val="Odstavecseseznamem"/>
        <w:jc w:val="both"/>
      </w:pPr>
      <w:r>
        <w:t xml:space="preserve"> </w:t>
      </w:r>
      <w:r w:rsidR="004926C0">
        <w:t xml:space="preserve"> oprava zídky oplocení u garáže</w:t>
      </w:r>
    </w:p>
    <w:p w:rsidR="00B6119B" w:rsidRDefault="00B6119B" w:rsidP="004926C0">
      <w:pPr>
        <w:pStyle w:val="Odstavecseseznamem"/>
        <w:jc w:val="both"/>
      </w:pPr>
      <w:r>
        <w:t>- rozpočet cca 0,65 mil. Kč</w:t>
      </w:r>
    </w:p>
    <w:p w:rsidR="00E14CDC" w:rsidRDefault="00E14CDC" w:rsidP="004926C0">
      <w:pPr>
        <w:pStyle w:val="Odstavecseseznamem"/>
        <w:jc w:val="both"/>
      </w:pPr>
      <w:r>
        <w:t>- plánovaný termín zahájení 03/2014 , dokončení 05/2014</w:t>
      </w:r>
    </w:p>
    <w:p w:rsidR="00E14CDC" w:rsidRDefault="00E14CDC" w:rsidP="004926C0">
      <w:pPr>
        <w:pStyle w:val="Odstavecseseznamem"/>
        <w:jc w:val="both"/>
      </w:pPr>
      <w:r>
        <w:t>- předpokládaný termín výběrového řízení 2/2014</w:t>
      </w:r>
    </w:p>
    <w:p w:rsidR="00E14CDC" w:rsidRDefault="00E14CDC" w:rsidP="00E14CDC">
      <w:pPr>
        <w:jc w:val="both"/>
      </w:pPr>
    </w:p>
    <w:p w:rsidR="00E14CDC" w:rsidRDefault="00E14CDC" w:rsidP="00E14CDC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E14CDC">
        <w:rPr>
          <w:b/>
          <w:u w:val="single"/>
        </w:rPr>
        <w:t>Realizace prvku ÚSES – RBK 1 – Újezd u černého kříže</w:t>
      </w:r>
    </w:p>
    <w:p w:rsidR="00E14CDC" w:rsidRDefault="00E14CDC" w:rsidP="00E14CDC">
      <w:pPr>
        <w:pStyle w:val="Odstavecseseznamem"/>
        <w:ind w:left="644"/>
        <w:jc w:val="both"/>
        <w:rPr>
          <w:b/>
          <w:u w:val="single"/>
        </w:rPr>
      </w:pPr>
    </w:p>
    <w:p w:rsidR="00E14CDC" w:rsidRDefault="00E14CDC" w:rsidP="00E14CDC">
      <w:pPr>
        <w:pStyle w:val="Odstavecseseznamem"/>
        <w:ind w:left="644"/>
        <w:jc w:val="both"/>
      </w:pPr>
      <w:r w:rsidRPr="00E14CDC">
        <w:t xml:space="preserve">- </w:t>
      </w:r>
      <w:r>
        <w:t>krajinářské úpravy,</w:t>
      </w:r>
      <w:r w:rsidR="008C049B">
        <w:t xml:space="preserve"> </w:t>
      </w:r>
      <w:r>
        <w:t xml:space="preserve">plošná úprava </w:t>
      </w:r>
      <w:proofErr w:type="gramStart"/>
      <w:r>
        <w:t>terénu,výsev</w:t>
      </w:r>
      <w:proofErr w:type="gramEnd"/>
      <w:r>
        <w:t xml:space="preserve"> trávníků, doplnění keřových  porostů, </w:t>
      </w:r>
    </w:p>
    <w:p w:rsidR="00E14CDC" w:rsidRDefault="00E14CDC" w:rsidP="00E14CDC">
      <w:pPr>
        <w:pStyle w:val="Odstavecseseznamem"/>
        <w:ind w:left="644"/>
        <w:jc w:val="both"/>
      </w:pPr>
      <w:r>
        <w:t xml:space="preserve">  výsadba stromů a stromových keřů</w:t>
      </w:r>
    </w:p>
    <w:p w:rsidR="008C049B" w:rsidRDefault="008C049B" w:rsidP="00E14CDC">
      <w:pPr>
        <w:pStyle w:val="Odstavecseseznamem"/>
        <w:ind w:left="644"/>
        <w:jc w:val="both"/>
      </w:pPr>
      <w:r>
        <w:t xml:space="preserve">- rozpočet </w:t>
      </w:r>
      <w:proofErr w:type="gramStart"/>
      <w:r>
        <w:t>projektu  5,35</w:t>
      </w:r>
      <w:proofErr w:type="gramEnd"/>
      <w:r>
        <w:t xml:space="preserve"> mil. Kč</w:t>
      </w:r>
    </w:p>
    <w:p w:rsidR="008C049B" w:rsidRDefault="008C049B" w:rsidP="00E14CDC">
      <w:pPr>
        <w:pStyle w:val="Odstavecseseznamem"/>
        <w:ind w:left="644"/>
        <w:jc w:val="both"/>
      </w:pPr>
      <w:r>
        <w:t>- plánovaný termín započetí 4/2014, dokončení 11/2015</w:t>
      </w:r>
    </w:p>
    <w:p w:rsidR="008C049B" w:rsidRDefault="008C049B" w:rsidP="00E14CDC">
      <w:pPr>
        <w:pStyle w:val="Odstavecseseznamem"/>
        <w:ind w:left="644"/>
        <w:jc w:val="both"/>
      </w:pPr>
      <w:r>
        <w:t>-</w:t>
      </w:r>
      <w:r w:rsidRPr="008C049B">
        <w:t xml:space="preserve"> </w:t>
      </w:r>
      <w:r>
        <w:t>předpokládaný termín výběrového řízení 2/2014</w:t>
      </w:r>
    </w:p>
    <w:p w:rsidR="008C049B" w:rsidRPr="00E14CDC" w:rsidRDefault="008C049B" w:rsidP="00E14CDC">
      <w:pPr>
        <w:pStyle w:val="Odstavecseseznamem"/>
        <w:ind w:left="644"/>
        <w:jc w:val="both"/>
      </w:pPr>
    </w:p>
    <w:p w:rsidR="00E14CDC" w:rsidRPr="004926C0" w:rsidRDefault="00E14CDC" w:rsidP="004926C0">
      <w:pPr>
        <w:pStyle w:val="Odstavecseseznamem"/>
        <w:jc w:val="both"/>
      </w:pPr>
    </w:p>
    <w:p w:rsidR="004926C0" w:rsidRDefault="004926C0" w:rsidP="004926C0">
      <w:pPr>
        <w:jc w:val="both"/>
      </w:pPr>
    </w:p>
    <w:p w:rsidR="004926C0" w:rsidRDefault="004926C0" w:rsidP="004926C0">
      <w:pPr>
        <w:jc w:val="both"/>
      </w:pPr>
    </w:p>
    <w:p w:rsidR="004926C0" w:rsidRDefault="004926C0" w:rsidP="004926C0">
      <w:pPr>
        <w:jc w:val="both"/>
      </w:pPr>
      <w:r>
        <w:t xml:space="preserve">                                     S pozdravem</w:t>
      </w:r>
    </w:p>
    <w:p w:rsidR="004926C0" w:rsidRDefault="004926C0" w:rsidP="004926C0">
      <w:pPr>
        <w:jc w:val="both"/>
      </w:pPr>
    </w:p>
    <w:p w:rsidR="004926C0" w:rsidRDefault="004926C0" w:rsidP="004926C0">
      <w:pPr>
        <w:jc w:val="both"/>
      </w:pPr>
    </w:p>
    <w:p w:rsidR="004926C0" w:rsidRDefault="004926C0" w:rsidP="004926C0">
      <w:pPr>
        <w:jc w:val="both"/>
      </w:pPr>
    </w:p>
    <w:p w:rsidR="004926C0" w:rsidRDefault="004926C0" w:rsidP="004926C0">
      <w:pPr>
        <w:jc w:val="both"/>
      </w:pPr>
      <w:r>
        <w:t xml:space="preserve">                                                                                               Ing. Bronislava Augustinová</w:t>
      </w:r>
    </w:p>
    <w:p w:rsidR="004926C0" w:rsidRDefault="004926C0" w:rsidP="008C049B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starostka obce</w:t>
      </w:r>
    </w:p>
    <w:p w:rsidR="00352C0D" w:rsidRDefault="00352C0D"/>
    <w:p w:rsidR="00E14CDC" w:rsidRDefault="00E14CDC"/>
    <w:sectPr w:rsidR="00E14CDC" w:rsidSect="0035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7A99"/>
    <w:multiLevelType w:val="hybridMultilevel"/>
    <w:tmpl w:val="3CCE057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6C0"/>
    <w:rsid w:val="001A460B"/>
    <w:rsid w:val="00352C0D"/>
    <w:rsid w:val="00487C00"/>
    <w:rsid w:val="004926C0"/>
    <w:rsid w:val="008C049B"/>
    <w:rsid w:val="009B3783"/>
    <w:rsid w:val="009F702A"/>
    <w:rsid w:val="00B6119B"/>
    <w:rsid w:val="00D51295"/>
    <w:rsid w:val="00E1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ZELEC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ZELEC</dc:creator>
  <cp:keywords/>
  <dc:description/>
  <cp:lastModifiedBy>OU ZELEC</cp:lastModifiedBy>
  <cp:revision>5</cp:revision>
  <cp:lastPrinted>2014-07-17T13:14:00Z</cp:lastPrinted>
  <dcterms:created xsi:type="dcterms:W3CDTF">2014-07-17T12:05:00Z</dcterms:created>
  <dcterms:modified xsi:type="dcterms:W3CDTF">2014-07-17T13:17:00Z</dcterms:modified>
</cp:coreProperties>
</file>